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7729F2">
        <w:rPr>
          <w:sz w:val="24"/>
          <w:szCs w:val="24"/>
          <w:lang w:val="uk-UA"/>
        </w:rPr>
        <w:t>9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</w:t>
      </w:r>
      <w:r w:rsidR="007729F2">
        <w:rPr>
          <w:sz w:val="24"/>
          <w:szCs w:val="24"/>
          <w:lang w:val="uk-UA"/>
        </w:rPr>
        <w:t xml:space="preserve">дев’ятому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A47A99" w:rsidRDefault="00A47A99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r w:rsidRPr="007729F2">
        <w:rPr>
          <w:color w:val="auto"/>
          <w:sz w:val="24"/>
          <w:szCs w:val="24"/>
          <w:lang w:val="uk-UA" w:eastAsia="ar-SA"/>
        </w:rPr>
        <w:t>П</w:t>
      </w:r>
      <w:r w:rsidR="00B82947" w:rsidRPr="007729F2">
        <w:rPr>
          <w:color w:val="auto"/>
          <w:sz w:val="24"/>
          <w:szCs w:val="24"/>
          <w:lang w:val="uk-UA" w:eastAsia="ar-SA"/>
        </w:rPr>
        <w:t xml:space="preserve">итання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7729F2">
        <w:rPr>
          <w:color w:val="auto"/>
          <w:sz w:val="24"/>
          <w:szCs w:val="24"/>
          <w:lang w:val="uk-UA" w:eastAsia="ar-SA"/>
        </w:rPr>
        <w:t>9</w:t>
      </w:r>
      <w:r w:rsidR="00B82947" w:rsidRPr="007729F2">
        <w:rPr>
          <w:color w:val="auto"/>
          <w:sz w:val="24"/>
          <w:szCs w:val="24"/>
          <w:lang w:val="uk-UA"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7729F2" w:rsidRPr="007729F2" w:rsidRDefault="007729F2" w:rsidP="007729F2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7729F2">
        <w:rPr>
          <w:b w:val="0"/>
          <w:sz w:val="24"/>
          <w:szCs w:val="24"/>
          <w:lang w:val="uk-UA"/>
        </w:rPr>
        <w:t>Прийняття рішення про припинення повноважень Ревізійної комісії Товариства: у зв’язку з припиненням діяльності органу управління Товариства – Ревізійної комісії.</w:t>
      </w:r>
    </w:p>
    <w:p w:rsidR="00BE789F" w:rsidRPr="007729F2" w:rsidRDefault="00BE789F" w:rsidP="001D6A35">
      <w:pPr>
        <w:suppressAutoHyphens/>
        <w:spacing w:line="240" w:lineRule="auto"/>
        <w:ind w:left="0" w:right="0" w:firstLine="0"/>
        <w:rPr>
          <w:sz w:val="24"/>
          <w:lang w:val="uk-UA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7729F2" w:rsidRPr="007729F2" w:rsidRDefault="007729F2" w:rsidP="00A80408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7729F2">
        <w:rPr>
          <w:b w:val="0"/>
          <w:sz w:val="24"/>
          <w:szCs w:val="24"/>
          <w:lang w:val="uk-UA"/>
        </w:rPr>
        <w:t xml:space="preserve">Припинити повноваження членів Ревізійної комісії Товариства: Голови Ревізійної комісії </w:t>
      </w:r>
      <w:proofErr w:type="spellStart"/>
      <w:r w:rsidRPr="007729F2">
        <w:rPr>
          <w:b w:val="0"/>
          <w:sz w:val="24"/>
          <w:szCs w:val="24"/>
          <w:lang w:val="uk-UA"/>
        </w:rPr>
        <w:t>Реденської</w:t>
      </w:r>
      <w:proofErr w:type="spellEnd"/>
      <w:r w:rsidRPr="007729F2">
        <w:rPr>
          <w:b w:val="0"/>
          <w:sz w:val="24"/>
          <w:szCs w:val="24"/>
          <w:lang w:val="uk-UA"/>
        </w:rPr>
        <w:t xml:space="preserve"> Г.О. та членів Ревізійної комісії Іващенка О.С. та </w:t>
      </w:r>
      <w:proofErr w:type="spellStart"/>
      <w:r w:rsidRPr="007729F2">
        <w:rPr>
          <w:b w:val="0"/>
          <w:sz w:val="24"/>
          <w:szCs w:val="24"/>
          <w:lang w:val="uk-UA"/>
        </w:rPr>
        <w:t>Нитченко</w:t>
      </w:r>
      <w:proofErr w:type="spellEnd"/>
      <w:r w:rsidRPr="007729F2">
        <w:rPr>
          <w:b w:val="0"/>
          <w:sz w:val="24"/>
          <w:szCs w:val="24"/>
          <w:lang w:val="uk-UA"/>
        </w:rPr>
        <w:t xml:space="preserve"> І.В., </w:t>
      </w:r>
      <w:bookmarkStart w:id="0" w:name="_GoBack"/>
      <w:bookmarkEnd w:id="0"/>
      <w:r w:rsidRPr="007729F2">
        <w:rPr>
          <w:b w:val="0"/>
          <w:sz w:val="24"/>
          <w:szCs w:val="24"/>
          <w:lang w:val="uk-UA"/>
        </w:rPr>
        <w:t>у зв’язку з припиненням діяльності органу управління Товариства – Ревізійної комісії.</w:t>
      </w:r>
    </w:p>
    <w:p w:rsidR="00BE789F" w:rsidRPr="007729F2" w:rsidRDefault="00BE789F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E789F" w:rsidRPr="00BE789F" w:rsidRDefault="00BE789F" w:rsidP="00BE789F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BE789F">
        <w:rPr>
          <w:b w:val="0"/>
          <w:sz w:val="16"/>
        </w:rPr>
        <w:t>Р</w:t>
      </w:r>
      <w:proofErr w:type="gramEnd"/>
      <w:r w:rsidRPr="00BE789F">
        <w:rPr>
          <w:b w:val="0"/>
          <w:sz w:val="16"/>
        </w:rPr>
        <w:t>ішення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r w:rsidR="007729F2">
        <w:rPr>
          <w:b w:val="0"/>
          <w:sz w:val="16"/>
          <w:lang w:val="uk-UA"/>
        </w:rPr>
        <w:t>9</w:t>
      </w:r>
      <w:r w:rsidRPr="00BE789F">
        <w:rPr>
          <w:b w:val="0"/>
          <w:sz w:val="16"/>
        </w:rPr>
        <w:t xml:space="preserve"> порядку денного </w:t>
      </w:r>
      <w:proofErr w:type="spellStart"/>
      <w:r w:rsidRPr="00BE789F">
        <w:rPr>
          <w:b w:val="0"/>
          <w:sz w:val="16"/>
        </w:rPr>
        <w:t>приймалося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більш</w:t>
      </w:r>
      <w:proofErr w:type="spellEnd"/>
      <w:r w:rsidRPr="00BE789F">
        <w:rPr>
          <w:b w:val="0"/>
          <w:sz w:val="16"/>
        </w:rPr>
        <w:t xml:space="preserve"> як </w:t>
      </w:r>
      <w:proofErr w:type="spellStart"/>
      <w:r w:rsidRPr="00BE789F">
        <w:rPr>
          <w:b w:val="0"/>
          <w:sz w:val="16"/>
        </w:rPr>
        <w:t>трьома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чвертями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голосів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акціонерів</w:t>
      </w:r>
      <w:proofErr w:type="spellEnd"/>
      <w:r w:rsidRPr="00BE789F">
        <w:rPr>
          <w:b w:val="0"/>
          <w:sz w:val="16"/>
        </w:rPr>
        <w:t xml:space="preserve">, </w:t>
      </w:r>
      <w:proofErr w:type="spellStart"/>
      <w:r w:rsidRPr="00BE789F">
        <w:rPr>
          <w:b w:val="0"/>
          <w:sz w:val="16"/>
        </w:rPr>
        <w:t>які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зареєструвалися</w:t>
      </w:r>
      <w:proofErr w:type="spellEnd"/>
      <w:r w:rsidRPr="00BE789F">
        <w:rPr>
          <w:b w:val="0"/>
          <w:sz w:val="16"/>
        </w:rPr>
        <w:t xml:space="preserve"> для </w:t>
      </w:r>
      <w:proofErr w:type="spellStart"/>
      <w:r w:rsidRPr="00BE789F">
        <w:rPr>
          <w:b w:val="0"/>
          <w:sz w:val="16"/>
        </w:rPr>
        <w:t>участі</w:t>
      </w:r>
      <w:proofErr w:type="spellEnd"/>
      <w:r w:rsidRPr="00BE789F">
        <w:rPr>
          <w:b w:val="0"/>
          <w:sz w:val="16"/>
        </w:rPr>
        <w:t xml:space="preserve"> у </w:t>
      </w:r>
      <w:proofErr w:type="spellStart"/>
      <w:r w:rsidRPr="00BE789F">
        <w:rPr>
          <w:b w:val="0"/>
          <w:sz w:val="16"/>
        </w:rPr>
        <w:t>Загальних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зборах</w:t>
      </w:r>
      <w:proofErr w:type="spellEnd"/>
      <w:r w:rsidRPr="00BE789F">
        <w:rPr>
          <w:b w:val="0"/>
          <w:sz w:val="16"/>
        </w:rPr>
        <w:t xml:space="preserve"> та є </w:t>
      </w:r>
      <w:proofErr w:type="spellStart"/>
      <w:r w:rsidRPr="00BE789F">
        <w:rPr>
          <w:b w:val="0"/>
          <w:sz w:val="16"/>
        </w:rPr>
        <w:t>власниками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голосуючих</w:t>
      </w:r>
      <w:proofErr w:type="spellEnd"/>
      <w:r w:rsidRPr="00BE789F">
        <w:rPr>
          <w:b w:val="0"/>
          <w:sz w:val="16"/>
        </w:rPr>
        <w:t xml:space="preserve"> з </w:t>
      </w:r>
      <w:proofErr w:type="spellStart"/>
      <w:r w:rsidRPr="00BE789F">
        <w:rPr>
          <w:b w:val="0"/>
          <w:sz w:val="16"/>
        </w:rPr>
        <w:t>відповідного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питання</w:t>
      </w:r>
      <w:proofErr w:type="spellEnd"/>
      <w:r w:rsidRPr="00BE789F">
        <w:rPr>
          <w:b w:val="0"/>
          <w:sz w:val="16"/>
        </w:rPr>
        <w:t xml:space="preserve"> </w:t>
      </w:r>
      <w:proofErr w:type="spellStart"/>
      <w:r w:rsidRPr="00BE789F">
        <w:rPr>
          <w:b w:val="0"/>
          <w:sz w:val="16"/>
        </w:rPr>
        <w:t>акцій</w:t>
      </w:r>
      <w:proofErr w:type="spellEnd"/>
      <w:r w:rsidRPr="00BE789F">
        <w:rPr>
          <w:b w:val="0"/>
          <w:sz w:val="16"/>
        </w:rPr>
        <w:t>.</w:t>
      </w:r>
    </w:p>
    <w:p w:rsidR="00BE789F" w:rsidRPr="00BE789F" w:rsidRDefault="00BE789F" w:rsidP="00BA0A77">
      <w:pPr>
        <w:spacing w:line="240" w:lineRule="auto"/>
        <w:ind w:left="0" w:right="0" w:firstLine="0"/>
        <w:rPr>
          <w:b w:val="0"/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7729F2" w:rsidRPr="007729F2" w:rsidRDefault="007729F2" w:rsidP="00BE789F">
      <w:pPr>
        <w:suppressAutoHyphens/>
        <w:spacing w:line="240" w:lineRule="auto"/>
        <w:ind w:left="0" w:right="0" w:firstLine="0"/>
        <w:rPr>
          <w:b w:val="0"/>
          <w:sz w:val="24"/>
          <w:szCs w:val="24"/>
          <w:lang w:val="uk-UA"/>
        </w:rPr>
      </w:pPr>
      <w:r w:rsidRPr="007729F2">
        <w:rPr>
          <w:b w:val="0"/>
          <w:sz w:val="24"/>
          <w:szCs w:val="24"/>
          <w:lang w:val="uk-UA"/>
        </w:rPr>
        <w:t xml:space="preserve">Припинити повноваження членів Ревізійної комісії Товариства: Голови Ревізійної комісії </w:t>
      </w:r>
      <w:proofErr w:type="spellStart"/>
      <w:r w:rsidRPr="007729F2">
        <w:rPr>
          <w:b w:val="0"/>
          <w:sz w:val="24"/>
          <w:szCs w:val="24"/>
          <w:lang w:val="uk-UA"/>
        </w:rPr>
        <w:t>Реденської</w:t>
      </w:r>
      <w:proofErr w:type="spellEnd"/>
      <w:r w:rsidRPr="007729F2">
        <w:rPr>
          <w:b w:val="0"/>
          <w:sz w:val="24"/>
          <w:szCs w:val="24"/>
          <w:lang w:val="uk-UA"/>
        </w:rPr>
        <w:t xml:space="preserve">  Г.О. та членів Ревізійної комісії Іващенка О.С. та </w:t>
      </w:r>
      <w:proofErr w:type="spellStart"/>
      <w:r w:rsidRPr="007729F2">
        <w:rPr>
          <w:b w:val="0"/>
          <w:sz w:val="24"/>
          <w:szCs w:val="24"/>
          <w:lang w:val="uk-UA"/>
        </w:rPr>
        <w:t>Нитченко</w:t>
      </w:r>
      <w:proofErr w:type="spellEnd"/>
      <w:r w:rsidRPr="007729F2">
        <w:rPr>
          <w:b w:val="0"/>
          <w:sz w:val="24"/>
          <w:szCs w:val="24"/>
          <w:lang w:val="uk-UA"/>
        </w:rPr>
        <w:t xml:space="preserve"> І.В., у зв’язку з припиненням діяльності органу управління Товариства – Ревізійної комісії.</w:t>
      </w:r>
    </w:p>
    <w:p w:rsidR="006A29F7" w:rsidRPr="00A80408" w:rsidRDefault="006A29F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1F72BF" w:rsidRPr="00A80408" w:rsidRDefault="001F72B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21435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9E5" w:rsidRDefault="00F849E5" w:rsidP="00847E99">
      <w:pPr>
        <w:spacing w:line="240" w:lineRule="auto"/>
      </w:pPr>
      <w:r>
        <w:separator/>
      </w:r>
    </w:p>
  </w:endnote>
  <w:endnote w:type="continuationSeparator" w:id="0">
    <w:p w:rsidR="00F849E5" w:rsidRDefault="00F849E5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9E5" w:rsidRDefault="00F849E5" w:rsidP="00847E99">
      <w:pPr>
        <w:spacing w:line="240" w:lineRule="auto"/>
      </w:pPr>
      <w:r>
        <w:separator/>
      </w:r>
    </w:p>
  </w:footnote>
  <w:footnote w:type="continuationSeparator" w:id="0">
    <w:p w:rsidR="00F849E5" w:rsidRDefault="00F849E5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54B8D"/>
    <w:rsid w:val="001563DD"/>
    <w:rsid w:val="00171E33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B4AFB"/>
    <w:rsid w:val="004F4EA9"/>
    <w:rsid w:val="00543E90"/>
    <w:rsid w:val="00547999"/>
    <w:rsid w:val="0058710C"/>
    <w:rsid w:val="0059190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729F2"/>
    <w:rsid w:val="007863CD"/>
    <w:rsid w:val="007A7E62"/>
    <w:rsid w:val="00821435"/>
    <w:rsid w:val="00845427"/>
    <w:rsid w:val="00847E99"/>
    <w:rsid w:val="00850D24"/>
    <w:rsid w:val="0085318F"/>
    <w:rsid w:val="008533EF"/>
    <w:rsid w:val="008669AE"/>
    <w:rsid w:val="00874015"/>
    <w:rsid w:val="008C6EBC"/>
    <w:rsid w:val="008D5E16"/>
    <w:rsid w:val="00900540"/>
    <w:rsid w:val="0096326F"/>
    <w:rsid w:val="00980FF8"/>
    <w:rsid w:val="009B154B"/>
    <w:rsid w:val="009F6E6F"/>
    <w:rsid w:val="00A22336"/>
    <w:rsid w:val="00A47A99"/>
    <w:rsid w:val="00A80408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BE789F"/>
    <w:rsid w:val="00C06A75"/>
    <w:rsid w:val="00C1234D"/>
    <w:rsid w:val="00C4448D"/>
    <w:rsid w:val="00C65494"/>
    <w:rsid w:val="00CC329E"/>
    <w:rsid w:val="00CE7C21"/>
    <w:rsid w:val="00CF1E1E"/>
    <w:rsid w:val="00CF66ED"/>
    <w:rsid w:val="00D018D5"/>
    <w:rsid w:val="00DD5C10"/>
    <w:rsid w:val="00DE565C"/>
    <w:rsid w:val="00E70489"/>
    <w:rsid w:val="00EA37E1"/>
    <w:rsid w:val="00ED462E"/>
    <w:rsid w:val="00ED75B2"/>
    <w:rsid w:val="00F32F78"/>
    <w:rsid w:val="00F460B4"/>
    <w:rsid w:val="00F849E5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5</cp:revision>
  <dcterms:created xsi:type="dcterms:W3CDTF">2024-05-06T10:09:00Z</dcterms:created>
  <dcterms:modified xsi:type="dcterms:W3CDTF">2024-05-06T17:42:00Z</dcterms:modified>
</cp:coreProperties>
</file>