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E9" w:rsidRPr="001B7F96" w:rsidRDefault="00E73BAA">
      <w:pPr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73BAA">
        <w:rPr>
          <w:rFonts w:ascii="Arial" w:hAnsi="Arial" w:cs="Arial"/>
          <w:b/>
          <w:sz w:val="24"/>
          <w:szCs w:val="24"/>
        </w:rPr>
        <w:t>Інформація</w:t>
      </w:r>
      <w:proofErr w:type="spellEnd"/>
      <w:r w:rsidRPr="00E73BAA">
        <w:rPr>
          <w:rFonts w:ascii="Arial" w:hAnsi="Arial" w:cs="Arial"/>
          <w:b/>
          <w:sz w:val="24"/>
          <w:szCs w:val="24"/>
        </w:rPr>
        <w:t xml:space="preserve"> до </w:t>
      </w:r>
      <w:proofErr w:type="spellStart"/>
      <w:r w:rsidRPr="00E73BAA">
        <w:rPr>
          <w:rFonts w:ascii="Arial" w:hAnsi="Arial" w:cs="Arial"/>
          <w:b/>
          <w:sz w:val="24"/>
          <w:szCs w:val="24"/>
        </w:rPr>
        <w:t>загальних</w:t>
      </w:r>
      <w:proofErr w:type="spellEnd"/>
      <w:r w:rsidRPr="00E73B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3BAA">
        <w:rPr>
          <w:rFonts w:ascii="Arial" w:hAnsi="Arial" w:cs="Arial"/>
          <w:b/>
          <w:sz w:val="24"/>
          <w:szCs w:val="24"/>
        </w:rPr>
        <w:t>зборів</w:t>
      </w:r>
      <w:proofErr w:type="spellEnd"/>
      <w:r w:rsidRPr="00E73BAA">
        <w:t xml:space="preserve"> </w:t>
      </w:r>
      <w:r w:rsidR="0044725E" w:rsidRPr="0044725E">
        <w:rPr>
          <w:rFonts w:ascii="Arial" w:hAnsi="Arial" w:cs="Arial"/>
          <w:b/>
          <w:sz w:val="24"/>
          <w:szCs w:val="24"/>
        </w:rPr>
        <w:t>ПАТ "МІОРИТМ"</w:t>
      </w:r>
      <w:r w:rsidRPr="00E73BA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73BAA">
        <w:rPr>
          <w:rFonts w:ascii="Arial" w:hAnsi="Arial" w:cs="Arial"/>
          <w:b/>
          <w:sz w:val="24"/>
          <w:szCs w:val="24"/>
        </w:rPr>
        <w:t>які</w:t>
      </w:r>
      <w:proofErr w:type="spellEnd"/>
      <w:r w:rsidRPr="00E73B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3BAA">
        <w:rPr>
          <w:rFonts w:ascii="Arial" w:hAnsi="Arial" w:cs="Arial"/>
          <w:b/>
          <w:sz w:val="24"/>
          <w:szCs w:val="24"/>
        </w:rPr>
        <w:t>в</w:t>
      </w:r>
      <w:r w:rsidRPr="001B7F96">
        <w:rPr>
          <w:rFonts w:ascii="Arial" w:hAnsi="Arial" w:cs="Arial"/>
          <w:b/>
          <w:sz w:val="24"/>
          <w:szCs w:val="24"/>
        </w:rPr>
        <w:t>ідбудуться</w:t>
      </w:r>
      <w:proofErr w:type="spellEnd"/>
      <w:r w:rsidRPr="001B7F96">
        <w:rPr>
          <w:rFonts w:ascii="Arial" w:hAnsi="Arial" w:cs="Arial"/>
          <w:b/>
          <w:sz w:val="24"/>
          <w:szCs w:val="24"/>
        </w:rPr>
        <w:t xml:space="preserve"> </w:t>
      </w:r>
      <w:r w:rsidR="00C90B7B" w:rsidRPr="001B7F96">
        <w:rPr>
          <w:rFonts w:ascii="Arial" w:hAnsi="Arial" w:cs="Arial"/>
          <w:b/>
          <w:sz w:val="24"/>
          <w:szCs w:val="24"/>
          <w:lang w:val="uk-UA"/>
        </w:rPr>
        <w:t>16</w:t>
      </w:r>
      <w:r w:rsidR="005045E9" w:rsidRPr="001B7F96">
        <w:rPr>
          <w:rFonts w:ascii="Arial" w:hAnsi="Arial" w:cs="Arial"/>
          <w:b/>
          <w:sz w:val="24"/>
          <w:szCs w:val="24"/>
        </w:rPr>
        <w:t xml:space="preserve"> </w:t>
      </w:r>
      <w:r w:rsidR="0044725E" w:rsidRPr="001B7F96">
        <w:rPr>
          <w:rFonts w:ascii="Arial" w:hAnsi="Arial" w:cs="Arial"/>
          <w:b/>
          <w:sz w:val="24"/>
          <w:szCs w:val="24"/>
          <w:lang w:val="uk-UA"/>
        </w:rPr>
        <w:t>квітня</w:t>
      </w:r>
      <w:r w:rsidR="001F417E" w:rsidRPr="001B7F9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71FC3" w:rsidRPr="001B7F96">
        <w:rPr>
          <w:rFonts w:ascii="Arial" w:hAnsi="Arial" w:cs="Arial"/>
          <w:b/>
          <w:sz w:val="24"/>
          <w:szCs w:val="24"/>
        </w:rPr>
        <w:t>201</w:t>
      </w:r>
      <w:r w:rsidR="00771FC3" w:rsidRPr="001B7F96">
        <w:rPr>
          <w:rFonts w:ascii="Arial" w:hAnsi="Arial" w:cs="Arial"/>
          <w:b/>
          <w:sz w:val="24"/>
          <w:szCs w:val="24"/>
          <w:lang w:val="uk-UA"/>
        </w:rPr>
        <w:t>9</w:t>
      </w:r>
      <w:r w:rsidR="005045E9" w:rsidRPr="001B7F96">
        <w:rPr>
          <w:rFonts w:ascii="Arial" w:hAnsi="Arial" w:cs="Arial"/>
          <w:b/>
          <w:sz w:val="24"/>
          <w:szCs w:val="24"/>
        </w:rPr>
        <w:t xml:space="preserve"> року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r w:rsidRPr="001B7F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B7F96">
        <w:rPr>
          <w:rFonts w:ascii="Arial" w:hAnsi="Arial" w:cs="Arial"/>
          <w:sz w:val="24"/>
          <w:szCs w:val="24"/>
        </w:rPr>
        <w:t>Кількість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акцій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станом на дату </w:t>
      </w:r>
      <w:proofErr w:type="spellStart"/>
      <w:r w:rsidRPr="001B7F96">
        <w:rPr>
          <w:rFonts w:ascii="Arial" w:hAnsi="Arial" w:cs="Arial"/>
          <w:sz w:val="24"/>
          <w:szCs w:val="24"/>
        </w:rPr>
        <w:t>складання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переліку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7F96">
        <w:rPr>
          <w:rFonts w:ascii="Arial" w:hAnsi="Arial" w:cs="Arial"/>
          <w:sz w:val="24"/>
          <w:szCs w:val="24"/>
        </w:rPr>
        <w:t>осіб</w:t>
      </w:r>
      <w:proofErr w:type="spellEnd"/>
      <w:proofErr w:type="gram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яким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надсилається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повідомлення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1B7F96">
        <w:rPr>
          <w:rFonts w:ascii="Arial" w:hAnsi="Arial" w:cs="Arial"/>
          <w:sz w:val="24"/>
          <w:szCs w:val="24"/>
        </w:rPr>
        <w:t>загальні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збори</w:t>
      </w:r>
      <w:proofErr w:type="spellEnd"/>
      <w:r w:rsidRPr="001B7F96">
        <w:rPr>
          <w:rFonts w:ascii="Arial" w:hAnsi="Arial" w:cs="Arial"/>
          <w:sz w:val="24"/>
          <w:szCs w:val="24"/>
        </w:rPr>
        <w:t>: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proofErr w:type="spellStart"/>
      <w:r w:rsidRPr="001B7F96">
        <w:rPr>
          <w:rFonts w:ascii="Arial" w:hAnsi="Arial" w:cs="Arial"/>
          <w:sz w:val="24"/>
          <w:szCs w:val="24"/>
        </w:rPr>
        <w:t>Загальна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— </w:t>
      </w:r>
      <w:r w:rsidR="0044725E" w:rsidRPr="001B7F96">
        <w:rPr>
          <w:rFonts w:ascii="Arial" w:hAnsi="Arial" w:cs="Arial"/>
          <w:sz w:val="24"/>
          <w:szCs w:val="24"/>
          <w:lang w:val="en-US"/>
        </w:rPr>
        <w:t>36143</w:t>
      </w:r>
      <w:r w:rsidR="00427F9F" w:rsidRPr="001B7F96">
        <w:rPr>
          <w:rFonts w:ascii="Arial" w:hAnsi="Arial" w:cs="Arial"/>
          <w:sz w:val="24"/>
          <w:szCs w:val="24"/>
          <w:lang w:val="en-US"/>
        </w:rPr>
        <w:t xml:space="preserve"> </w:t>
      </w:r>
      <w:r w:rsidRPr="001B7F96">
        <w:rPr>
          <w:rFonts w:ascii="Arial" w:hAnsi="Arial" w:cs="Arial"/>
          <w:sz w:val="24"/>
          <w:szCs w:val="24"/>
        </w:rPr>
        <w:t xml:space="preserve">шт. </w:t>
      </w:r>
      <w:proofErr w:type="spellStart"/>
      <w:r w:rsidRPr="001B7F96">
        <w:rPr>
          <w:rFonts w:ascii="Arial" w:hAnsi="Arial" w:cs="Arial"/>
          <w:sz w:val="24"/>
          <w:szCs w:val="24"/>
        </w:rPr>
        <w:t>Голосуючих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— </w:t>
      </w:r>
      <w:r w:rsidR="0044725E" w:rsidRPr="001B7F96">
        <w:rPr>
          <w:rFonts w:ascii="Arial" w:hAnsi="Arial" w:cs="Arial"/>
          <w:sz w:val="24"/>
          <w:szCs w:val="24"/>
          <w:lang w:val="en-US"/>
        </w:rPr>
        <w:t>3</w:t>
      </w:r>
      <w:r w:rsidR="00C90B7B" w:rsidRPr="001B7F96">
        <w:rPr>
          <w:rFonts w:ascii="Arial" w:hAnsi="Arial" w:cs="Arial"/>
          <w:sz w:val="24"/>
          <w:szCs w:val="24"/>
          <w:lang w:val="uk-UA"/>
        </w:rPr>
        <w:t xml:space="preserve">3552 </w:t>
      </w:r>
      <w:r w:rsidRPr="001B7F96">
        <w:rPr>
          <w:rFonts w:ascii="Arial" w:hAnsi="Arial" w:cs="Arial"/>
          <w:sz w:val="24"/>
          <w:szCs w:val="24"/>
        </w:rPr>
        <w:t>шт.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r w:rsidRPr="001B7F96">
        <w:rPr>
          <w:rFonts w:ascii="Arial" w:hAnsi="Arial" w:cs="Arial"/>
          <w:sz w:val="24"/>
          <w:szCs w:val="24"/>
        </w:rPr>
        <w:t xml:space="preserve">2. Для </w:t>
      </w:r>
      <w:proofErr w:type="spellStart"/>
      <w:r w:rsidRPr="001B7F96">
        <w:rPr>
          <w:rFonts w:ascii="Arial" w:hAnsi="Arial" w:cs="Arial"/>
          <w:sz w:val="24"/>
          <w:szCs w:val="24"/>
        </w:rPr>
        <w:t>участі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B7F96">
        <w:rPr>
          <w:rFonts w:ascii="Arial" w:hAnsi="Arial" w:cs="Arial"/>
          <w:sz w:val="24"/>
          <w:szCs w:val="24"/>
        </w:rPr>
        <w:t>зборах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акціонери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повинні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мати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документи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що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7F96">
        <w:rPr>
          <w:rFonts w:ascii="Arial" w:hAnsi="Arial" w:cs="Arial"/>
          <w:sz w:val="24"/>
          <w:szCs w:val="24"/>
        </w:rPr>
        <w:t>п</w:t>
      </w:r>
      <w:proofErr w:type="gramEnd"/>
      <w:r w:rsidRPr="001B7F96">
        <w:rPr>
          <w:rFonts w:ascii="Arial" w:hAnsi="Arial" w:cs="Arial"/>
          <w:sz w:val="24"/>
          <w:szCs w:val="24"/>
        </w:rPr>
        <w:t>ідтверджують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їх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особу, </w:t>
      </w:r>
      <w:proofErr w:type="spellStart"/>
      <w:r w:rsidRPr="001B7F96">
        <w:rPr>
          <w:rFonts w:ascii="Arial" w:hAnsi="Arial" w:cs="Arial"/>
          <w:sz w:val="24"/>
          <w:szCs w:val="24"/>
        </w:rPr>
        <w:t>представники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акціонерів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повинні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мати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також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довіреності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на право </w:t>
      </w:r>
      <w:proofErr w:type="spellStart"/>
      <w:r w:rsidRPr="001B7F96">
        <w:rPr>
          <w:rFonts w:ascii="Arial" w:hAnsi="Arial" w:cs="Arial"/>
          <w:sz w:val="24"/>
          <w:szCs w:val="24"/>
        </w:rPr>
        <w:t>представляти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інтереси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акціонерів</w:t>
      </w:r>
      <w:proofErr w:type="spellEnd"/>
      <w:r w:rsidRPr="001B7F96">
        <w:rPr>
          <w:rFonts w:ascii="Arial" w:hAnsi="Arial" w:cs="Arial"/>
          <w:sz w:val="24"/>
          <w:szCs w:val="24"/>
        </w:rPr>
        <w:t>.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r w:rsidRPr="001B7F9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7F96">
        <w:rPr>
          <w:rFonts w:ascii="Arial" w:hAnsi="Arial" w:cs="Arial"/>
          <w:sz w:val="24"/>
          <w:szCs w:val="24"/>
        </w:rPr>
        <w:t>З</w:t>
      </w:r>
      <w:proofErr w:type="gramEnd"/>
      <w:r w:rsidRPr="001B7F96">
        <w:rPr>
          <w:rFonts w:ascii="Arial" w:hAnsi="Arial" w:cs="Arial"/>
          <w:sz w:val="24"/>
          <w:szCs w:val="24"/>
        </w:rPr>
        <w:t xml:space="preserve"> проектами </w:t>
      </w:r>
      <w:proofErr w:type="spellStart"/>
      <w:r w:rsidRPr="001B7F96">
        <w:rPr>
          <w:rFonts w:ascii="Arial" w:hAnsi="Arial" w:cs="Arial"/>
          <w:sz w:val="24"/>
          <w:szCs w:val="24"/>
        </w:rPr>
        <w:t>рішень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питань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включених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до порядку денного </w:t>
      </w:r>
      <w:proofErr w:type="spellStart"/>
      <w:r w:rsidRPr="001B7F96">
        <w:rPr>
          <w:rFonts w:ascii="Arial" w:hAnsi="Arial" w:cs="Arial"/>
          <w:sz w:val="24"/>
          <w:szCs w:val="24"/>
        </w:rPr>
        <w:t>загальних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зборів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можна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ознайомитись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B7F96">
        <w:rPr>
          <w:rFonts w:ascii="Arial" w:hAnsi="Arial" w:cs="Arial"/>
          <w:sz w:val="24"/>
          <w:szCs w:val="24"/>
        </w:rPr>
        <w:t>повідомленні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1B7F96">
        <w:rPr>
          <w:rFonts w:ascii="Arial" w:hAnsi="Arial" w:cs="Arial"/>
          <w:sz w:val="24"/>
          <w:szCs w:val="24"/>
        </w:rPr>
        <w:t>проведення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загальних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зборів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яке </w:t>
      </w:r>
      <w:proofErr w:type="spellStart"/>
      <w:r w:rsidRPr="001B7F96">
        <w:rPr>
          <w:rFonts w:ascii="Arial" w:hAnsi="Arial" w:cs="Arial"/>
          <w:sz w:val="24"/>
          <w:szCs w:val="24"/>
        </w:rPr>
        <w:t>розміщено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B7F96">
        <w:rPr>
          <w:rFonts w:ascii="Arial" w:hAnsi="Arial" w:cs="Arial"/>
          <w:sz w:val="24"/>
          <w:szCs w:val="24"/>
        </w:rPr>
        <w:t>сайті</w:t>
      </w:r>
      <w:proofErr w:type="spellEnd"/>
      <w:r w:rsidRPr="001B7F96">
        <w:rPr>
          <w:rFonts w:ascii="Arial" w:hAnsi="Arial" w:cs="Arial"/>
          <w:sz w:val="24"/>
          <w:szCs w:val="24"/>
        </w:rPr>
        <w:t>.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r w:rsidRPr="001B7F9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B7F96">
        <w:rPr>
          <w:rFonts w:ascii="Arial" w:hAnsi="Arial" w:cs="Arial"/>
          <w:sz w:val="24"/>
          <w:szCs w:val="24"/>
        </w:rPr>
        <w:t>Проекти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7F96">
        <w:rPr>
          <w:rFonts w:ascii="Arial" w:hAnsi="Arial" w:cs="Arial"/>
          <w:sz w:val="24"/>
          <w:szCs w:val="24"/>
        </w:rPr>
        <w:t>р</w:t>
      </w:r>
      <w:proofErr w:type="gramEnd"/>
      <w:r w:rsidRPr="001B7F96">
        <w:rPr>
          <w:rFonts w:ascii="Arial" w:hAnsi="Arial" w:cs="Arial"/>
          <w:sz w:val="24"/>
          <w:szCs w:val="24"/>
        </w:rPr>
        <w:t>ішень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питань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включених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до порядку денного </w:t>
      </w:r>
      <w:proofErr w:type="spellStart"/>
      <w:r w:rsidRPr="001B7F96">
        <w:rPr>
          <w:rFonts w:ascii="Arial" w:hAnsi="Arial" w:cs="Arial"/>
          <w:sz w:val="24"/>
          <w:szCs w:val="24"/>
        </w:rPr>
        <w:t>загальних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зборів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акціонерами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7F96">
        <w:rPr>
          <w:rFonts w:ascii="Arial" w:hAnsi="Arial" w:cs="Arial"/>
          <w:sz w:val="24"/>
          <w:szCs w:val="24"/>
        </w:rPr>
        <w:t>які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володіють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більш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як 5% </w:t>
      </w:r>
      <w:proofErr w:type="spellStart"/>
      <w:r w:rsidRPr="001B7F96">
        <w:rPr>
          <w:rFonts w:ascii="Arial" w:hAnsi="Arial" w:cs="Arial"/>
          <w:sz w:val="24"/>
          <w:szCs w:val="24"/>
        </w:rPr>
        <w:t>акцій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товариства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B7F96">
        <w:rPr>
          <w:rFonts w:ascii="Arial" w:hAnsi="Arial" w:cs="Arial"/>
          <w:sz w:val="24"/>
          <w:szCs w:val="24"/>
        </w:rPr>
        <w:t>пропонувались</w:t>
      </w:r>
      <w:proofErr w:type="spellEnd"/>
      <w:r w:rsidRPr="001B7F96">
        <w:rPr>
          <w:rFonts w:ascii="Arial" w:hAnsi="Arial" w:cs="Arial"/>
          <w:sz w:val="24"/>
          <w:szCs w:val="24"/>
        </w:rPr>
        <w:t>.</w:t>
      </w:r>
    </w:p>
    <w:p w:rsidR="00367ADE" w:rsidRPr="001B7F96" w:rsidRDefault="00367ADE" w:rsidP="00367ADE">
      <w:pPr>
        <w:rPr>
          <w:rFonts w:ascii="Arial" w:hAnsi="Arial" w:cs="Arial"/>
          <w:sz w:val="24"/>
          <w:szCs w:val="24"/>
        </w:rPr>
      </w:pPr>
      <w:r w:rsidRPr="001B7F9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B7F96">
        <w:rPr>
          <w:rFonts w:ascii="Arial" w:hAnsi="Arial" w:cs="Arial"/>
          <w:sz w:val="24"/>
          <w:szCs w:val="24"/>
        </w:rPr>
        <w:t>Кількість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акцій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станом на дату </w:t>
      </w:r>
      <w:proofErr w:type="spellStart"/>
      <w:r w:rsidRPr="001B7F96">
        <w:rPr>
          <w:rFonts w:ascii="Arial" w:hAnsi="Arial" w:cs="Arial"/>
          <w:sz w:val="24"/>
          <w:szCs w:val="24"/>
        </w:rPr>
        <w:t>складання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переліку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акціонері</w:t>
      </w:r>
      <w:proofErr w:type="gramStart"/>
      <w:r w:rsidRPr="001B7F96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1B7F9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B7F96">
        <w:rPr>
          <w:rFonts w:ascii="Arial" w:hAnsi="Arial" w:cs="Arial"/>
          <w:sz w:val="24"/>
          <w:szCs w:val="24"/>
        </w:rPr>
        <w:t>як</w:t>
      </w:r>
      <w:proofErr w:type="gramEnd"/>
      <w:r w:rsidRPr="001B7F96">
        <w:rPr>
          <w:rFonts w:ascii="Arial" w:hAnsi="Arial" w:cs="Arial"/>
          <w:sz w:val="24"/>
          <w:szCs w:val="24"/>
        </w:rPr>
        <w:t>і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мають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право на участь у </w:t>
      </w:r>
      <w:proofErr w:type="spellStart"/>
      <w:r w:rsidRPr="001B7F96">
        <w:rPr>
          <w:rFonts w:ascii="Arial" w:hAnsi="Arial" w:cs="Arial"/>
          <w:sz w:val="24"/>
          <w:szCs w:val="24"/>
        </w:rPr>
        <w:t>загальних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F96">
        <w:rPr>
          <w:rFonts w:ascii="Arial" w:hAnsi="Arial" w:cs="Arial"/>
          <w:sz w:val="24"/>
          <w:szCs w:val="24"/>
        </w:rPr>
        <w:t>зборах</w:t>
      </w:r>
      <w:proofErr w:type="spellEnd"/>
      <w:r w:rsidRPr="001B7F96">
        <w:rPr>
          <w:rFonts w:ascii="Arial" w:hAnsi="Arial" w:cs="Arial"/>
          <w:sz w:val="24"/>
          <w:szCs w:val="24"/>
        </w:rPr>
        <w:t>:</w:t>
      </w:r>
    </w:p>
    <w:p w:rsidR="00367ADE" w:rsidRPr="00367ADE" w:rsidRDefault="00367ADE" w:rsidP="00367ADE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1B7F96">
        <w:rPr>
          <w:rFonts w:ascii="Arial" w:hAnsi="Arial" w:cs="Arial"/>
          <w:sz w:val="24"/>
          <w:szCs w:val="24"/>
        </w:rPr>
        <w:t>Загальна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— </w:t>
      </w:r>
      <w:r w:rsidR="0044725E" w:rsidRPr="001B7F96">
        <w:rPr>
          <w:rFonts w:ascii="Arial" w:hAnsi="Arial" w:cs="Arial"/>
          <w:sz w:val="24"/>
          <w:szCs w:val="24"/>
        </w:rPr>
        <w:t>36143</w:t>
      </w:r>
      <w:r w:rsidR="0044725E" w:rsidRPr="001B7F96">
        <w:rPr>
          <w:rFonts w:ascii="Arial" w:hAnsi="Arial" w:cs="Arial"/>
          <w:sz w:val="24"/>
          <w:szCs w:val="24"/>
          <w:lang w:val="uk-UA"/>
        </w:rPr>
        <w:t xml:space="preserve"> </w:t>
      </w:r>
      <w:r w:rsidRPr="001B7F96">
        <w:rPr>
          <w:rFonts w:ascii="Arial" w:hAnsi="Arial" w:cs="Arial"/>
          <w:sz w:val="24"/>
          <w:szCs w:val="24"/>
        </w:rPr>
        <w:t xml:space="preserve">шт. </w:t>
      </w:r>
      <w:proofErr w:type="spellStart"/>
      <w:r w:rsidRPr="001B7F96">
        <w:rPr>
          <w:rFonts w:ascii="Arial" w:hAnsi="Arial" w:cs="Arial"/>
          <w:sz w:val="24"/>
          <w:szCs w:val="24"/>
        </w:rPr>
        <w:t>Голосуючих</w:t>
      </w:r>
      <w:proofErr w:type="spellEnd"/>
      <w:r w:rsidRPr="001B7F96">
        <w:rPr>
          <w:rFonts w:ascii="Arial" w:hAnsi="Arial" w:cs="Arial"/>
          <w:sz w:val="24"/>
          <w:szCs w:val="24"/>
        </w:rPr>
        <w:t xml:space="preserve"> — </w:t>
      </w:r>
      <w:r w:rsidR="00C90B7B" w:rsidRPr="001B7F96">
        <w:rPr>
          <w:rFonts w:ascii="Arial" w:hAnsi="Arial" w:cs="Arial"/>
          <w:sz w:val="24"/>
          <w:szCs w:val="24"/>
          <w:lang w:val="en-US"/>
        </w:rPr>
        <w:t>3</w:t>
      </w:r>
      <w:r w:rsidR="00C90B7B" w:rsidRPr="001B7F96">
        <w:rPr>
          <w:rFonts w:ascii="Arial" w:hAnsi="Arial" w:cs="Arial"/>
          <w:sz w:val="24"/>
          <w:szCs w:val="24"/>
          <w:lang w:val="uk-UA"/>
        </w:rPr>
        <w:t xml:space="preserve">3552 </w:t>
      </w:r>
      <w:r w:rsidR="00C90B7B" w:rsidRPr="001B7F96">
        <w:rPr>
          <w:rFonts w:ascii="Arial" w:hAnsi="Arial" w:cs="Arial"/>
          <w:sz w:val="24"/>
          <w:szCs w:val="24"/>
        </w:rPr>
        <w:t>шт.</w:t>
      </w:r>
    </w:p>
    <w:p w:rsidR="00E73BAA" w:rsidRDefault="00E73BAA" w:rsidP="00E73BAA">
      <w:pPr>
        <w:rPr>
          <w:rFonts w:ascii="Arial" w:hAnsi="Arial" w:cs="Arial"/>
          <w:sz w:val="24"/>
          <w:szCs w:val="24"/>
          <w:lang w:val="uk-UA"/>
        </w:rPr>
      </w:pPr>
    </w:p>
    <w:p w:rsidR="00FE4B6D" w:rsidRPr="00E73BAA" w:rsidRDefault="00E73BAA" w:rsidP="00E73BAA">
      <w:pPr>
        <w:tabs>
          <w:tab w:val="left" w:pos="1680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</w:p>
    <w:sectPr w:rsidR="00FE4B6D" w:rsidRPr="00E73BAA" w:rsidSect="007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E9"/>
    <w:rsid w:val="00006440"/>
    <w:rsid w:val="00034E83"/>
    <w:rsid w:val="001B7F96"/>
    <w:rsid w:val="001F417E"/>
    <w:rsid w:val="00367ADE"/>
    <w:rsid w:val="00427F9F"/>
    <w:rsid w:val="0044725E"/>
    <w:rsid w:val="004818F4"/>
    <w:rsid w:val="004A65DF"/>
    <w:rsid w:val="004B333D"/>
    <w:rsid w:val="005045E9"/>
    <w:rsid w:val="006974B0"/>
    <w:rsid w:val="006B3FA4"/>
    <w:rsid w:val="00707743"/>
    <w:rsid w:val="00771FC3"/>
    <w:rsid w:val="007D35A6"/>
    <w:rsid w:val="00866162"/>
    <w:rsid w:val="008E44A1"/>
    <w:rsid w:val="009D25E6"/>
    <w:rsid w:val="00AD1E4F"/>
    <w:rsid w:val="00C11E28"/>
    <w:rsid w:val="00C90B7B"/>
    <w:rsid w:val="00CB5EB4"/>
    <w:rsid w:val="00E73BAA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Андрейко</dc:creator>
  <cp:lastModifiedBy>S.Lischuk</cp:lastModifiedBy>
  <cp:revision>24</cp:revision>
  <dcterms:created xsi:type="dcterms:W3CDTF">2019-02-20T09:32:00Z</dcterms:created>
  <dcterms:modified xsi:type="dcterms:W3CDTF">2019-03-04T11:11:00Z</dcterms:modified>
</cp:coreProperties>
</file>